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79EFD" w14:textId="77777777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  <w:r w:rsidRPr="002C306D">
        <w:rPr>
          <w:rFonts w:ascii="Arial" w:hAnsi="Arial" w:cs="Arial"/>
          <w:b/>
          <w:bCs/>
        </w:rPr>
        <w:t xml:space="preserve">2023 Hawaii Wellness Recovery Action Plan (WRAP) </w:t>
      </w:r>
    </w:p>
    <w:p w14:paraId="173B129A" w14:textId="49D8486F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  <w:r w:rsidRPr="002C306D">
        <w:rPr>
          <w:rFonts w:ascii="Arial" w:hAnsi="Arial" w:cs="Arial"/>
          <w:b/>
          <w:bCs/>
        </w:rPr>
        <w:t>Training and Certification Series</w:t>
      </w:r>
    </w:p>
    <w:p w14:paraId="095FAE82" w14:textId="36B65F15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</w:p>
    <w:p w14:paraId="0D6A88C4" w14:textId="7A3DC916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 II – COST QUOTE TABLE</w:t>
      </w:r>
    </w:p>
    <w:p w14:paraId="39481DEA" w14:textId="1EB05AE6" w:rsidR="00771698" w:rsidRDefault="00771698" w:rsidP="00771698">
      <w:pPr>
        <w:pStyle w:val="NoSpacing"/>
        <w:jc w:val="center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8730"/>
        <w:gridCol w:w="1705"/>
      </w:tblGrid>
      <w:tr w:rsidR="00771698" w14:paraId="35563EB3" w14:textId="77777777" w:rsidTr="004E57CA">
        <w:tc>
          <w:tcPr>
            <w:tcW w:w="2515" w:type="dxa"/>
          </w:tcPr>
          <w:p w14:paraId="39595467" w14:textId="77777777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Item #</w:t>
            </w:r>
          </w:p>
          <w:p w14:paraId="51BA978C" w14:textId="6090A880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from II, B. Tasks and Responsibilities</w:t>
            </w:r>
          </w:p>
        </w:tc>
        <w:tc>
          <w:tcPr>
            <w:tcW w:w="8730" w:type="dxa"/>
          </w:tcPr>
          <w:p w14:paraId="7441FF0C" w14:textId="77777777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Description of Item</w:t>
            </w:r>
          </w:p>
          <w:p w14:paraId="7E54AD72" w14:textId="46609EE8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from II, B. Tasks and Responsibilities</w:t>
            </w:r>
          </w:p>
        </w:tc>
        <w:tc>
          <w:tcPr>
            <w:tcW w:w="1705" w:type="dxa"/>
          </w:tcPr>
          <w:p w14:paraId="118EFB95" w14:textId="60F02CFD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Subtotal</w:t>
            </w:r>
          </w:p>
        </w:tc>
      </w:tr>
      <w:tr w:rsidR="00771698" w14:paraId="506A1C17" w14:textId="77777777" w:rsidTr="004E57CA">
        <w:trPr>
          <w:trHeight w:val="288"/>
        </w:trPr>
        <w:tc>
          <w:tcPr>
            <w:tcW w:w="2515" w:type="dxa"/>
          </w:tcPr>
          <w:p w14:paraId="48B01C0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272F87C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65783A86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F69D612" w14:textId="77777777" w:rsidTr="004E57CA">
        <w:trPr>
          <w:trHeight w:val="288"/>
        </w:trPr>
        <w:tc>
          <w:tcPr>
            <w:tcW w:w="2515" w:type="dxa"/>
          </w:tcPr>
          <w:p w14:paraId="11C49066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3CE45E1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FF970D1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FECA5AC" w14:textId="77777777" w:rsidTr="004E57CA">
        <w:trPr>
          <w:trHeight w:val="288"/>
        </w:trPr>
        <w:tc>
          <w:tcPr>
            <w:tcW w:w="2515" w:type="dxa"/>
          </w:tcPr>
          <w:p w14:paraId="5A4649B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55865E1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ED3D705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2A4A3329" w14:textId="77777777" w:rsidTr="004E57CA">
        <w:trPr>
          <w:trHeight w:val="288"/>
        </w:trPr>
        <w:tc>
          <w:tcPr>
            <w:tcW w:w="2515" w:type="dxa"/>
          </w:tcPr>
          <w:p w14:paraId="119734D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70D2395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4BEEFC19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1AD3786" w14:textId="77777777" w:rsidTr="004E57CA">
        <w:trPr>
          <w:trHeight w:val="288"/>
        </w:trPr>
        <w:tc>
          <w:tcPr>
            <w:tcW w:w="2515" w:type="dxa"/>
          </w:tcPr>
          <w:p w14:paraId="1A9A1F5A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25B1859B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65F50D8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7402E31" w14:textId="77777777" w:rsidTr="004E57CA">
        <w:trPr>
          <w:trHeight w:val="288"/>
        </w:trPr>
        <w:tc>
          <w:tcPr>
            <w:tcW w:w="2515" w:type="dxa"/>
          </w:tcPr>
          <w:p w14:paraId="3387AD8A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77195F1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362255D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8223B4D" w14:textId="77777777" w:rsidTr="004E57CA">
        <w:trPr>
          <w:trHeight w:val="288"/>
        </w:trPr>
        <w:tc>
          <w:tcPr>
            <w:tcW w:w="2515" w:type="dxa"/>
          </w:tcPr>
          <w:p w14:paraId="3B0EE412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455058A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3666283B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5812B712" w14:textId="77777777" w:rsidTr="004E57CA">
        <w:trPr>
          <w:trHeight w:val="288"/>
        </w:trPr>
        <w:tc>
          <w:tcPr>
            <w:tcW w:w="2515" w:type="dxa"/>
          </w:tcPr>
          <w:p w14:paraId="1806F1D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5D77714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4A41C440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6D9BEED6" w14:textId="77777777" w:rsidTr="004E57CA">
        <w:trPr>
          <w:trHeight w:val="288"/>
        </w:trPr>
        <w:tc>
          <w:tcPr>
            <w:tcW w:w="2515" w:type="dxa"/>
          </w:tcPr>
          <w:p w14:paraId="1523400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045C68D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682EFC8F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4E94FF1F" w14:textId="77777777" w:rsidTr="004E57CA">
        <w:trPr>
          <w:trHeight w:val="288"/>
        </w:trPr>
        <w:tc>
          <w:tcPr>
            <w:tcW w:w="2515" w:type="dxa"/>
          </w:tcPr>
          <w:p w14:paraId="64189AB5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1EF40871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2F4A61A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6B00976F" w14:textId="77777777" w:rsidTr="004E57CA">
        <w:trPr>
          <w:trHeight w:val="288"/>
        </w:trPr>
        <w:tc>
          <w:tcPr>
            <w:tcW w:w="2515" w:type="dxa"/>
          </w:tcPr>
          <w:p w14:paraId="013D859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303986A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9EFAE5B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39A2E094" w14:textId="77777777" w:rsidTr="004E57CA">
        <w:trPr>
          <w:trHeight w:val="288"/>
        </w:trPr>
        <w:tc>
          <w:tcPr>
            <w:tcW w:w="2515" w:type="dxa"/>
          </w:tcPr>
          <w:p w14:paraId="1B13CDD6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61CC4123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73EBD6F8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0F66DCAF" w14:textId="77777777" w:rsidTr="004E57CA">
        <w:trPr>
          <w:trHeight w:val="288"/>
        </w:trPr>
        <w:tc>
          <w:tcPr>
            <w:tcW w:w="2515" w:type="dxa"/>
          </w:tcPr>
          <w:p w14:paraId="691E2EE3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45F99AFA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3BB3181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160E85D1" w14:textId="77777777" w:rsidTr="004E57CA">
        <w:trPr>
          <w:trHeight w:val="288"/>
        </w:trPr>
        <w:tc>
          <w:tcPr>
            <w:tcW w:w="2515" w:type="dxa"/>
          </w:tcPr>
          <w:p w14:paraId="5D7FC6D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09FB9A92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4658791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05C4EC3" w14:textId="77777777" w:rsidTr="004E57CA">
        <w:trPr>
          <w:trHeight w:val="288"/>
        </w:trPr>
        <w:tc>
          <w:tcPr>
            <w:tcW w:w="11245" w:type="dxa"/>
            <w:gridSpan w:val="2"/>
          </w:tcPr>
          <w:p w14:paraId="74BEED4C" w14:textId="40ADDFA3" w:rsidR="00771698" w:rsidRDefault="004E57CA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SUBTOTAL</w:t>
            </w:r>
          </w:p>
        </w:tc>
        <w:tc>
          <w:tcPr>
            <w:tcW w:w="1705" w:type="dxa"/>
          </w:tcPr>
          <w:p w14:paraId="5BA26728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1CD874ED" w14:textId="77777777" w:rsidTr="004E57CA">
        <w:trPr>
          <w:trHeight w:val="288"/>
        </w:trPr>
        <w:tc>
          <w:tcPr>
            <w:tcW w:w="11245" w:type="dxa"/>
            <w:gridSpan w:val="2"/>
          </w:tcPr>
          <w:p w14:paraId="69416037" w14:textId="176932E5" w:rsidR="00771698" w:rsidRDefault="00771698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Hawaii General Excise Tax (</w:t>
            </w:r>
            <w:r w:rsidR="004E57CA">
              <w:rPr>
                <w:rFonts w:ascii="Arial" w:hAnsi="Arial" w:cs="Arial"/>
              </w:rPr>
              <w:t>4.71%)</w:t>
            </w:r>
          </w:p>
        </w:tc>
        <w:tc>
          <w:tcPr>
            <w:tcW w:w="1705" w:type="dxa"/>
          </w:tcPr>
          <w:p w14:paraId="0C15011D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484B7B17" w14:textId="77777777" w:rsidTr="004E57CA">
        <w:trPr>
          <w:trHeight w:val="288"/>
        </w:trPr>
        <w:tc>
          <w:tcPr>
            <w:tcW w:w="11245" w:type="dxa"/>
            <w:gridSpan w:val="2"/>
          </w:tcPr>
          <w:p w14:paraId="08AD4E59" w14:textId="151AD514" w:rsidR="004E57CA" w:rsidRDefault="004E57CA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Cost Quote TOTAL</w:t>
            </w:r>
          </w:p>
        </w:tc>
        <w:tc>
          <w:tcPr>
            <w:tcW w:w="1705" w:type="dxa"/>
          </w:tcPr>
          <w:p w14:paraId="7BA371A3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6E9BE891" w14:textId="77777777" w:rsidR="00771698" w:rsidRPr="00771698" w:rsidRDefault="00771698" w:rsidP="00771698">
      <w:pPr>
        <w:pStyle w:val="NoSpacing"/>
        <w:jc w:val="center"/>
        <w:rPr>
          <w:rFonts w:ascii="Arial" w:hAnsi="Arial" w:cs="Arial"/>
        </w:rPr>
      </w:pPr>
    </w:p>
    <w:p w14:paraId="50454FE2" w14:textId="77777777" w:rsidR="00771698" w:rsidRPr="002C306D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</w:p>
    <w:p w14:paraId="70D2D55D" w14:textId="5039860C" w:rsidR="00017E00" w:rsidRDefault="00017E00" w:rsidP="00771698">
      <w:pPr>
        <w:jc w:val="center"/>
      </w:pPr>
    </w:p>
    <w:sectPr w:rsidR="00017E00" w:rsidSect="0077169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698"/>
    <w:rsid w:val="00017E00"/>
    <w:rsid w:val="001716BB"/>
    <w:rsid w:val="004E57CA"/>
    <w:rsid w:val="00771698"/>
    <w:rsid w:val="00D3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5D23E6"/>
  <w15:chartTrackingRefBased/>
  <w15:docId w15:val="{C18767C4-D64E-4ABE-A67E-BAC0474C6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71698"/>
    <w:pPr>
      <w:spacing w:after="0" w:line="240" w:lineRule="auto"/>
    </w:pPr>
  </w:style>
  <w:style w:type="table" w:styleId="TableGrid">
    <w:name w:val="Table Grid"/>
    <w:basedOn w:val="TableNormal"/>
    <w:uiPriority w:val="39"/>
    <w:rsid w:val="007716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Haitsuka, Stacy K Y</dc:creator>
  <cp:keywords/>
  <dc:description/>
  <cp:lastModifiedBy>Haitsuka, Stacy K Y</cp:lastModifiedBy>
  <cp:revision>2</cp:revision>
  <dcterms:created xsi:type="dcterms:W3CDTF">2023-02-24T21:55:00Z</dcterms:created>
  <dcterms:modified xsi:type="dcterms:W3CDTF">2023-02-24T21:55:00Z</dcterms:modified>
</cp:coreProperties>
</file>